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0" w:rsidRDefault="00A209F9" w:rsidP="00A209F9">
      <w:pPr>
        <w:pStyle w:val="NoSpacing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149680" wp14:editId="28DE9208">
            <wp:extent cx="897147" cy="68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11" cy="68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3224F">
        <w:rPr>
          <w:noProof/>
        </w:rPr>
        <w:t xml:space="preserve">     </w:t>
      </w:r>
      <w:r>
        <w:rPr>
          <w:noProof/>
        </w:rPr>
        <w:t xml:space="preserve">  </w:t>
      </w:r>
      <w:r w:rsidRPr="00A209F9">
        <w:rPr>
          <w:noProof/>
          <w:sz w:val="36"/>
          <w:szCs w:val="36"/>
        </w:rPr>
        <w:t>Northern Cal Ripken Baseball League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D94F519" wp14:editId="568BC920">
            <wp:extent cx="897147" cy="688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11" cy="68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F9" w:rsidRDefault="00A209F9" w:rsidP="00A209F9">
      <w:pPr>
        <w:pStyle w:val="NoSpacing"/>
        <w:rPr>
          <w:noProof/>
        </w:rPr>
      </w:pPr>
      <w:r>
        <w:rPr>
          <w:noProof/>
        </w:rPr>
        <w:t xml:space="preserve">                                        </w:t>
      </w:r>
      <w:r w:rsidR="0063224F">
        <w:rPr>
          <w:noProof/>
        </w:rPr>
        <w:t xml:space="preserve">          </w:t>
      </w:r>
      <w:r>
        <w:rPr>
          <w:noProof/>
        </w:rPr>
        <w:t xml:space="preserve">                   Kenawood Park</w:t>
      </w:r>
    </w:p>
    <w:p w:rsidR="00A209F9" w:rsidRDefault="00A209F9" w:rsidP="00A209F9">
      <w:pPr>
        <w:pStyle w:val="NoSpacing"/>
        <w:rPr>
          <w:noProof/>
        </w:rPr>
      </w:pPr>
      <w:r>
        <w:rPr>
          <w:noProof/>
        </w:rPr>
        <w:t xml:space="preserve">                              </w:t>
      </w:r>
      <w:r w:rsidR="0063224F">
        <w:rPr>
          <w:noProof/>
        </w:rPr>
        <w:t xml:space="preserve">             </w:t>
      </w:r>
      <w:r>
        <w:rPr>
          <w:noProof/>
        </w:rPr>
        <w:t xml:space="preserve">    612 Bryanwood Parkway Lexington Ky 40505</w:t>
      </w:r>
    </w:p>
    <w:p w:rsidR="00A209F9" w:rsidRDefault="00A209F9" w:rsidP="00A209F9">
      <w:pPr>
        <w:pStyle w:val="NoSpacing"/>
        <w:rPr>
          <w:noProof/>
        </w:rPr>
      </w:pPr>
      <w:r>
        <w:rPr>
          <w:noProof/>
        </w:rPr>
        <w:t xml:space="preserve">                                        </w:t>
      </w:r>
      <w:r w:rsidR="0063224F">
        <w:rPr>
          <w:noProof/>
        </w:rPr>
        <w:t xml:space="preserve">            </w:t>
      </w:r>
      <w:r>
        <w:rPr>
          <w:noProof/>
        </w:rPr>
        <w:t xml:space="preserve">    P.O. Box 55491 Lexington Ky 40555</w:t>
      </w:r>
    </w:p>
    <w:p w:rsidR="0063224F" w:rsidRDefault="00A209F9" w:rsidP="00A209F9">
      <w:pPr>
        <w:pStyle w:val="NoSpacing"/>
        <w:rPr>
          <w:noProof/>
        </w:rPr>
      </w:pPr>
      <w:r>
        <w:rPr>
          <w:noProof/>
        </w:rPr>
        <w:t xml:space="preserve">                                     </w:t>
      </w:r>
      <w:r w:rsidR="0063224F">
        <w:rPr>
          <w:noProof/>
        </w:rPr>
        <w:t xml:space="preserve">           </w:t>
      </w:r>
      <w:r>
        <w:rPr>
          <w:noProof/>
        </w:rPr>
        <w:t xml:space="preserve">  Websit</w:t>
      </w:r>
      <w:r w:rsidR="0063224F">
        <w:rPr>
          <w:noProof/>
        </w:rPr>
        <w:t>e: northerncalripkenbaseball.com</w:t>
      </w:r>
    </w:p>
    <w:p w:rsidR="0063224F" w:rsidRDefault="0063224F" w:rsidP="00A209F9">
      <w:pPr>
        <w:pStyle w:val="NoSpacing"/>
        <w:rPr>
          <w:noProof/>
        </w:rPr>
      </w:pPr>
    </w:p>
    <w:p w:rsidR="00232F39" w:rsidRDefault="00232F39" w:rsidP="00A209F9">
      <w:pPr>
        <w:pStyle w:val="NoSpacing"/>
        <w:rPr>
          <w:noProof/>
        </w:rPr>
      </w:pPr>
    </w:p>
    <w:p w:rsidR="00232F39" w:rsidRPr="0063224F" w:rsidRDefault="00232F39" w:rsidP="00232F39">
      <w:pPr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 xml:space="preserve">March 6, 2017, </w:t>
      </w:r>
    </w:p>
    <w:p w:rsidR="00232F39" w:rsidRPr="0063224F" w:rsidRDefault="00232F39" w:rsidP="00232F39">
      <w:pPr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>It is time again for Northern Cal Ripken Baseball</w:t>
      </w:r>
      <w:r w:rsidR="002078FF">
        <w:rPr>
          <w:noProof/>
          <w:sz w:val="24"/>
          <w:szCs w:val="24"/>
        </w:rPr>
        <w:t>’s</w:t>
      </w:r>
      <w:r w:rsidRPr="0063224F">
        <w:rPr>
          <w:noProof/>
          <w:sz w:val="24"/>
          <w:szCs w:val="24"/>
        </w:rPr>
        <w:t xml:space="preserve"> Spring Se</w:t>
      </w:r>
      <w:r w:rsidR="00A560F2">
        <w:rPr>
          <w:noProof/>
          <w:sz w:val="24"/>
          <w:szCs w:val="24"/>
        </w:rPr>
        <w:t>ason</w:t>
      </w:r>
      <w:r w:rsidR="002078FF">
        <w:rPr>
          <w:noProof/>
          <w:sz w:val="24"/>
          <w:szCs w:val="24"/>
        </w:rPr>
        <w:t>, which means Opening Day Ceremonies are</w:t>
      </w:r>
      <w:r w:rsidR="00A560F2">
        <w:rPr>
          <w:noProof/>
          <w:sz w:val="24"/>
          <w:szCs w:val="24"/>
        </w:rPr>
        <w:t xml:space="preserve"> coming up fast</w:t>
      </w:r>
      <w:r w:rsidR="002078FF">
        <w:rPr>
          <w:noProof/>
          <w:sz w:val="24"/>
          <w:szCs w:val="24"/>
        </w:rPr>
        <w:t xml:space="preserve">!  We are gearing up for an exciting opening day event and would like to </w:t>
      </w:r>
      <w:r w:rsidRPr="0063224F">
        <w:rPr>
          <w:noProof/>
          <w:sz w:val="24"/>
          <w:szCs w:val="24"/>
        </w:rPr>
        <w:t xml:space="preserve">invite </w:t>
      </w:r>
      <w:r w:rsidR="00A560F2">
        <w:rPr>
          <w:noProof/>
          <w:sz w:val="24"/>
          <w:szCs w:val="24"/>
        </w:rPr>
        <w:t xml:space="preserve">you </w:t>
      </w:r>
      <w:r w:rsidRPr="0063224F">
        <w:rPr>
          <w:noProof/>
          <w:sz w:val="24"/>
          <w:szCs w:val="24"/>
        </w:rPr>
        <w:t xml:space="preserve">to set up a </w:t>
      </w:r>
      <w:r w:rsidR="00A560F2">
        <w:rPr>
          <w:noProof/>
          <w:sz w:val="24"/>
          <w:szCs w:val="24"/>
        </w:rPr>
        <w:t>table</w:t>
      </w:r>
      <w:r w:rsidR="002078FF">
        <w:rPr>
          <w:noProof/>
          <w:sz w:val="24"/>
          <w:szCs w:val="24"/>
        </w:rPr>
        <w:t xml:space="preserve"> at the park to sell your goods during our celebration</w:t>
      </w:r>
      <w:r w:rsidR="00A560F2">
        <w:rPr>
          <w:noProof/>
          <w:sz w:val="24"/>
          <w:szCs w:val="24"/>
        </w:rPr>
        <w:t>.</w:t>
      </w:r>
      <w:r w:rsidRPr="0063224F">
        <w:rPr>
          <w:noProof/>
          <w:sz w:val="24"/>
          <w:szCs w:val="24"/>
        </w:rPr>
        <w:t xml:space="preserve"> The date for this year’s Opening Day Ceremony is Saturday April 15</w:t>
      </w:r>
      <w:r w:rsidRPr="0063224F">
        <w:rPr>
          <w:noProof/>
          <w:sz w:val="24"/>
          <w:szCs w:val="24"/>
          <w:vertAlign w:val="superscript"/>
        </w:rPr>
        <w:t>th</w:t>
      </w:r>
      <w:r w:rsidRPr="0063224F">
        <w:rPr>
          <w:noProof/>
          <w:sz w:val="24"/>
          <w:szCs w:val="24"/>
        </w:rPr>
        <w:t xml:space="preserve">, 2017. </w:t>
      </w:r>
      <w:r w:rsidR="00A560F2">
        <w:rPr>
          <w:noProof/>
          <w:sz w:val="24"/>
          <w:szCs w:val="24"/>
        </w:rPr>
        <w:t xml:space="preserve"> The Ceremony</w:t>
      </w:r>
      <w:r w:rsidRPr="0063224F">
        <w:rPr>
          <w:noProof/>
          <w:sz w:val="24"/>
          <w:szCs w:val="24"/>
        </w:rPr>
        <w:t xml:space="preserve"> will begin at 9:30am.  </w:t>
      </w:r>
    </w:p>
    <w:p w:rsidR="00232F39" w:rsidRPr="0063224F" w:rsidRDefault="00232F39" w:rsidP="00232F39">
      <w:pPr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>We hope t</w:t>
      </w:r>
      <w:r w:rsidR="00121150">
        <w:rPr>
          <w:noProof/>
          <w:sz w:val="24"/>
          <w:szCs w:val="24"/>
        </w:rPr>
        <w:t>h</w:t>
      </w:r>
      <w:r w:rsidRPr="0063224F">
        <w:rPr>
          <w:noProof/>
          <w:sz w:val="24"/>
          <w:szCs w:val="24"/>
        </w:rPr>
        <w:t>at you can join us for this year</w:t>
      </w:r>
      <w:r w:rsidR="002078FF">
        <w:rPr>
          <w:noProof/>
          <w:sz w:val="24"/>
          <w:szCs w:val="24"/>
        </w:rPr>
        <w:t>’</w:t>
      </w:r>
      <w:r w:rsidRPr="0063224F">
        <w:rPr>
          <w:noProof/>
          <w:sz w:val="24"/>
          <w:szCs w:val="24"/>
        </w:rPr>
        <w:t>s Opening Day Ceremony by renting table space at our park for the festivities. Your company</w:t>
      </w:r>
      <w:r w:rsidR="002078FF">
        <w:rPr>
          <w:noProof/>
          <w:sz w:val="24"/>
          <w:szCs w:val="24"/>
        </w:rPr>
        <w:t>/business</w:t>
      </w:r>
      <w:r w:rsidRPr="0063224F">
        <w:rPr>
          <w:noProof/>
          <w:sz w:val="24"/>
          <w:szCs w:val="24"/>
        </w:rPr>
        <w:t xml:space="preserve"> will r</w:t>
      </w:r>
      <w:r w:rsidR="002078FF">
        <w:rPr>
          <w:noProof/>
          <w:sz w:val="24"/>
          <w:szCs w:val="24"/>
        </w:rPr>
        <w:t>eceive recognition through our F</w:t>
      </w:r>
      <w:r w:rsidRPr="0063224F">
        <w:rPr>
          <w:noProof/>
          <w:sz w:val="24"/>
          <w:szCs w:val="24"/>
        </w:rPr>
        <w:t>acebook page, website and</w:t>
      </w:r>
      <w:r w:rsidR="002078FF">
        <w:rPr>
          <w:noProof/>
          <w:sz w:val="24"/>
          <w:szCs w:val="24"/>
        </w:rPr>
        <w:t xml:space="preserve"> a</w:t>
      </w:r>
      <w:r w:rsidRPr="0063224F">
        <w:rPr>
          <w:noProof/>
          <w:sz w:val="24"/>
          <w:szCs w:val="24"/>
        </w:rPr>
        <w:t xml:space="preserve"> flyer passed on to our players. The </w:t>
      </w:r>
      <w:r w:rsidR="002078FF">
        <w:rPr>
          <w:noProof/>
          <w:sz w:val="24"/>
          <w:szCs w:val="24"/>
        </w:rPr>
        <w:t xml:space="preserve">booth rental </w:t>
      </w:r>
      <w:r w:rsidRPr="0063224F">
        <w:rPr>
          <w:noProof/>
          <w:sz w:val="24"/>
          <w:szCs w:val="24"/>
        </w:rPr>
        <w:t>fee this year is just $25 and all proceeds</w:t>
      </w:r>
      <w:r w:rsidR="00A560F2">
        <w:rPr>
          <w:noProof/>
          <w:sz w:val="24"/>
          <w:szCs w:val="24"/>
        </w:rPr>
        <w:t xml:space="preserve"> </w:t>
      </w:r>
      <w:r w:rsidR="002078FF">
        <w:rPr>
          <w:noProof/>
          <w:sz w:val="24"/>
          <w:szCs w:val="24"/>
        </w:rPr>
        <w:t xml:space="preserve">you make from selling your products </w:t>
      </w:r>
      <w:r w:rsidR="00A560F2">
        <w:rPr>
          <w:noProof/>
          <w:sz w:val="24"/>
          <w:szCs w:val="24"/>
        </w:rPr>
        <w:t xml:space="preserve">will </w:t>
      </w:r>
      <w:r w:rsidRPr="0063224F">
        <w:rPr>
          <w:noProof/>
          <w:sz w:val="24"/>
          <w:szCs w:val="24"/>
        </w:rPr>
        <w:t xml:space="preserve">belong to you. </w:t>
      </w:r>
    </w:p>
    <w:p w:rsidR="007A46A0" w:rsidRPr="0063224F" w:rsidRDefault="007A46A0" w:rsidP="00232F39">
      <w:pPr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 xml:space="preserve">If you would like to reserve a table, </w:t>
      </w:r>
      <w:r w:rsidR="002078FF">
        <w:rPr>
          <w:noProof/>
          <w:sz w:val="24"/>
          <w:szCs w:val="24"/>
        </w:rPr>
        <w:t xml:space="preserve">please </w:t>
      </w:r>
      <w:r w:rsidRPr="0063224F">
        <w:rPr>
          <w:noProof/>
          <w:sz w:val="24"/>
          <w:szCs w:val="24"/>
        </w:rPr>
        <w:t>complete the attached form and send it with your check or money orde</w:t>
      </w:r>
      <w:r w:rsidR="00386A47" w:rsidRPr="0063224F">
        <w:rPr>
          <w:noProof/>
          <w:sz w:val="24"/>
          <w:szCs w:val="24"/>
        </w:rPr>
        <w:t>r to</w:t>
      </w:r>
      <w:r w:rsidR="002078FF">
        <w:rPr>
          <w:noProof/>
          <w:sz w:val="24"/>
          <w:szCs w:val="24"/>
        </w:rPr>
        <w:t xml:space="preserve"> Northern Cal Ripken, </w:t>
      </w:r>
      <w:r w:rsidR="00386A47" w:rsidRPr="0063224F">
        <w:rPr>
          <w:noProof/>
          <w:sz w:val="24"/>
          <w:szCs w:val="24"/>
        </w:rPr>
        <w:t xml:space="preserve"> P.O. Box </w:t>
      </w:r>
      <w:r w:rsidR="00A560F2">
        <w:rPr>
          <w:noProof/>
          <w:sz w:val="24"/>
          <w:szCs w:val="24"/>
        </w:rPr>
        <w:t xml:space="preserve"> 55491 Lexington, KY 40555</w:t>
      </w:r>
      <w:r w:rsidR="00386A47" w:rsidRPr="0063224F">
        <w:rPr>
          <w:noProof/>
          <w:sz w:val="24"/>
          <w:szCs w:val="24"/>
        </w:rPr>
        <w:t>. Or</w:t>
      </w:r>
      <w:r w:rsidR="002078FF">
        <w:rPr>
          <w:noProof/>
          <w:sz w:val="24"/>
          <w:szCs w:val="24"/>
        </w:rPr>
        <w:t>, if you choose,</w:t>
      </w:r>
      <w:r w:rsidR="00386A47" w:rsidRPr="0063224F">
        <w:rPr>
          <w:noProof/>
          <w:sz w:val="24"/>
          <w:szCs w:val="24"/>
        </w:rPr>
        <w:t xml:space="preserve"> a pick</w:t>
      </w:r>
      <w:r w:rsidR="002078FF">
        <w:rPr>
          <w:noProof/>
          <w:sz w:val="24"/>
          <w:szCs w:val="24"/>
        </w:rPr>
        <w:t>-</w:t>
      </w:r>
      <w:r w:rsidR="00386A47" w:rsidRPr="0063224F">
        <w:rPr>
          <w:noProof/>
          <w:sz w:val="24"/>
          <w:szCs w:val="24"/>
        </w:rPr>
        <w:t>up time can be arranged. All table reservations must be made no later than Monday April 3</w:t>
      </w:r>
      <w:r w:rsidR="00386A47" w:rsidRPr="0063224F">
        <w:rPr>
          <w:noProof/>
          <w:sz w:val="24"/>
          <w:szCs w:val="24"/>
          <w:vertAlign w:val="superscript"/>
        </w:rPr>
        <w:t>rd</w:t>
      </w:r>
      <w:r w:rsidR="00186E98">
        <w:rPr>
          <w:noProof/>
          <w:sz w:val="24"/>
          <w:szCs w:val="24"/>
        </w:rPr>
        <w:t xml:space="preserve">, 2017. If you have any </w:t>
      </w:r>
      <w:r w:rsidR="00386A47" w:rsidRPr="0063224F">
        <w:rPr>
          <w:noProof/>
          <w:sz w:val="24"/>
          <w:szCs w:val="24"/>
        </w:rPr>
        <w:t xml:space="preserve">questions, please do not hesitate to contact us. </w:t>
      </w:r>
    </w:p>
    <w:p w:rsidR="0063224F" w:rsidRPr="0063224F" w:rsidRDefault="0063224F" w:rsidP="00232F39">
      <w:pPr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 xml:space="preserve">Sincerely, </w:t>
      </w:r>
    </w:p>
    <w:p w:rsidR="0063224F" w:rsidRPr="0063224F" w:rsidRDefault="0063224F" w:rsidP="0063224F">
      <w:pPr>
        <w:pStyle w:val="NoSpacing"/>
        <w:rPr>
          <w:rFonts w:ascii="French Script MT" w:hAnsi="French Script MT"/>
          <w:noProof/>
          <w:sz w:val="32"/>
          <w:szCs w:val="32"/>
        </w:rPr>
      </w:pPr>
      <w:r w:rsidRPr="0063224F">
        <w:rPr>
          <w:rFonts w:ascii="French Script MT" w:hAnsi="French Script MT"/>
          <w:noProof/>
          <w:sz w:val="32"/>
          <w:szCs w:val="32"/>
        </w:rPr>
        <w:t xml:space="preserve">Amelia Dunn &amp; Claira Reynolds </w:t>
      </w:r>
    </w:p>
    <w:p w:rsidR="0063224F" w:rsidRPr="0063224F" w:rsidRDefault="0063224F" w:rsidP="0063224F">
      <w:pPr>
        <w:pStyle w:val="NoSpacing"/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>Amelia Dunn &amp; Claira Reynolds</w:t>
      </w:r>
    </w:p>
    <w:p w:rsidR="0063224F" w:rsidRPr="0063224F" w:rsidRDefault="0063224F" w:rsidP="0063224F">
      <w:pPr>
        <w:pStyle w:val="NoSpacing"/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 xml:space="preserve">Northern Cal Ripken Baseball </w:t>
      </w:r>
    </w:p>
    <w:p w:rsidR="0063224F" w:rsidRPr="0063224F" w:rsidRDefault="0063224F" w:rsidP="0063224F">
      <w:pPr>
        <w:pStyle w:val="NoSpacing"/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 xml:space="preserve">Team Mom Coordinators </w:t>
      </w:r>
    </w:p>
    <w:p w:rsidR="0063224F" w:rsidRPr="0063224F" w:rsidRDefault="0063224F" w:rsidP="0063224F">
      <w:pPr>
        <w:pStyle w:val="NoSpacing"/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>Amelia: 859.338.5475</w:t>
      </w:r>
    </w:p>
    <w:p w:rsidR="0063224F" w:rsidRPr="0063224F" w:rsidRDefault="006660B4" w:rsidP="0063224F">
      <w:pPr>
        <w:pStyle w:val="NoSpacing"/>
        <w:rPr>
          <w:noProof/>
          <w:sz w:val="24"/>
          <w:szCs w:val="24"/>
        </w:rPr>
      </w:pPr>
      <w:hyperlink r:id="rId7" w:history="1">
        <w:r w:rsidR="0063224F" w:rsidRPr="0063224F">
          <w:rPr>
            <w:rStyle w:val="Hyperlink"/>
            <w:noProof/>
            <w:sz w:val="24"/>
            <w:szCs w:val="24"/>
          </w:rPr>
          <w:t>ahampton@kybloodcenter.org</w:t>
        </w:r>
      </w:hyperlink>
    </w:p>
    <w:p w:rsidR="0063224F" w:rsidRPr="0063224F" w:rsidRDefault="0063224F" w:rsidP="0063224F">
      <w:pPr>
        <w:pStyle w:val="NoSpacing"/>
        <w:rPr>
          <w:noProof/>
          <w:sz w:val="24"/>
          <w:szCs w:val="24"/>
        </w:rPr>
      </w:pPr>
      <w:r w:rsidRPr="0063224F">
        <w:rPr>
          <w:noProof/>
          <w:sz w:val="24"/>
          <w:szCs w:val="24"/>
        </w:rPr>
        <w:t>Claira:859.333.9090</w:t>
      </w:r>
    </w:p>
    <w:p w:rsidR="0063224F" w:rsidRPr="0063224F" w:rsidRDefault="006660B4" w:rsidP="0063224F">
      <w:pPr>
        <w:pStyle w:val="NoSpacing"/>
        <w:rPr>
          <w:noProof/>
          <w:sz w:val="24"/>
          <w:szCs w:val="24"/>
        </w:rPr>
      </w:pPr>
      <w:hyperlink r:id="rId8" w:history="1">
        <w:r w:rsidR="0063224F" w:rsidRPr="0063224F">
          <w:rPr>
            <w:rStyle w:val="Hyperlink"/>
            <w:noProof/>
            <w:sz w:val="24"/>
            <w:szCs w:val="24"/>
          </w:rPr>
          <w:t>clairareynolds@yahoo.com</w:t>
        </w:r>
      </w:hyperlink>
    </w:p>
    <w:p w:rsidR="00121150" w:rsidRDefault="00121150" w:rsidP="00121150">
      <w:pPr>
        <w:pStyle w:val="NoSpacing"/>
        <w:rPr>
          <w:noProof/>
        </w:rPr>
      </w:pPr>
    </w:p>
    <w:p w:rsidR="00A560F2" w:rsidRDefault="00A560F2" w:rsidP="00121150">
      <w:pPr>
        <w:pStyle w:val="NoSpacing"/>
        <w:rPr>
          <w:noProof/>
        </w:rPr>
      </w:pPr>
    </w:p>
    <w:p w:rsidR="00A560F2" w:rsidRDefault="00A560F2" w:rsidP="00121150">
      <w:pPr>
        <w:pStyle w:val="NoSpacing"/>
        <w:rPr>
          <w:noProof/>
        </w:rPr>
      </w:pPr>
    </w:p>
    <w:p w:rsidR="00121150" w:rsidRDefault="00121150" w:rsidP="00121150">
      <w:pPr>
        <w:pStyle w:val="NoSpacing"/>
        <w:rPr>
          <w:noProof/>
        </w:rPr>
      </w:pPr>
    </w:p>
    <w:p w:rsidR="00121150" w:rsidRDefault="00121150" w:rsidP="00121150">
      <w:pPr>
        <w:pStyle w:val="NoSpacing"/>
        <w:rPr>
          <w:noProof/>
        </w:rPr>
      </w:pPr>
    </w:p>
    <w:p w:rsidR="00121150" w:rsidRDefault="00121150" w:rsidP="00121150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4BAFB301" wp14:editId="2E731A29">
            <wp:extent cx="897147" cy="6888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11" cy="68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A209F9">
        <w:rPr>
          <w:noProof/>
          <w:sz w:val="36"/>
          <w:szCs w:val="36"/>
        </w:rPr>
        <w:t>Northern Cal Ripken Baseball League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0BF66D9" wp14:editId="19D93F0B">
            <wp:extent cx="897147" cy="688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11" cy="68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50" w:rsidRDefault="00121150" w:rsidP="00121150">
      <w:pPr>
        <w:pStyle w:val="NoSpacing"/>
        <w:rPr>
          <w:noProof/>
        </w:rPr>
      </w:pPr>
      <w:r>
        <w:rPr>
          <w:noProof/>
        </w:rPr>
        <w:t xml:space="preserve">                                                                     Kenawood Park</w:t>
      </w:r>
    </w:p>
    <w:p w:rsidR="00121150" w:rsidRDefault="00121150" w:rsidP="00121150">
      <w:pPr>
        <w:pStyle w:val="NoSpacing"/>
        <w:rPr>
          <w:noProof/>
        </w:rPr>
      </w:pPr>
      <w:r>
        <w:rPr>
          <w:noProof/>
        </w:rPr>
        <w:t xml:space="preserve">                                               612 Bryanwood Parkway Lexington Ky 40505</w:t>
      </w:r>
    </w:p>
    <w:p w:rsidR="00121150" w:rsidRDefault="00121150" w:rsidP="00121150">
      <w:pPr>
        <w:pStyle w:val="NoSpacing"/>
        <w:rPr>
          <w:noProof/>
        </w:rPr>
      </w:pPr>
      <w:r>
        <w:rPr>
          <w:noProof/>
        </w:rPr>
        <w:t xml:space="preserve">                                                        P.O. Box 55491 Lexington Ky 40555</w:t>
      </w:r>
    </w:p>
    <w:p w:rsidR="00121150" w:rsidRDefault="00121150" w:rsidP="00121150">
      <w:pPr>
        <w:pStyle w:val="NoSpacing"/>
        <w:rPr>
          <w:noProof/>
        </w:rPr>
      </w:pPr>
      <w:r>
        <w:rPr>
          <w:noProof/>
        </w:rPr>
        <w:t xml:space="preserve">                                                  Website: northerncalripkenbaseball.com</w:t>
      </w:r>
    </w:p>
    <w:p w:rsidR="0063224F" w:rsidRDefault="0063224F" w:rsidP="0063224F">
      <w:pPr>
        <w:pStyle w:val="NoSpacing"/>
        <w:rPr>
          <w:noProof/>
          <w:sz w:val="24"/>
          <w:szCs w:val="24"/>
        </w:rPr>
      </w:pPr>
    </w:p>
    <w:p w:rsidR="00121150" w:rsidRPr="00034452" w:rsidRDefault="00034452" w:rsidP="0063224F">
      <w:pPr>
        <w:pStyle w:val="NoSpacing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</w:t>
      </w:r>
      <w:r w:rsidR="00121150" w:rsidRPr="00034452">
        <w:rPr>
          <w:b/>
          <w:noProof/>
          <w:sz w:val="36"/>
          <w:szCs w:val="36"/>
        </w:rPr>
        <w:t>2016-2017 Opening Day Ceremony Vendors Contract</w:t>
      </w:r>
    </w:p>
    <w:p w:rsidR="00034452" w:rsidRDefault="00034452" w:rsidP="0063224F">
      <w:pPr>
        <w:pStyle w:val="NoSpacing"/>
        <w:rPr>
          <w:noProof/>
          <w:sz w:val="24"/>
          <w:szCs w:val="24"/>
        </w:rPr>
      </w:pPr>
    </w:p>
    <w:p w:rsidR="00A560F2" w:rsidRDefault="00034452" w:rsidP="00A560F2">
      <w:pPr>
        <w:pStyle w:val="NoSpacing"/>
        <w:rPr>
          <w:noProof/>
        </w:rPr>
      </w:pPr>
      <w:r>
        <w:rPr>
          <w:noProof/>
          <w:sz w:val="24"/>
          <w:szCs w:val="24"/>
        </w:rPr>
        <w:t xml:space="preserve">                        *</w:t>
      </w:r>
      <w:r w:rsidR="00121150">
        <w:rPr>
          <w:noProof/>
          <w:sz w:val="24"/>
          <w:szCs w:val="24"/>
        </w:rPr>
        <w:t xml:space="preserve">Please return </w:t>
      </w:r>
      <w:r w:rsidR="00A560F2">
        <w:rPr>
          <w:noProof/>
          <w:sz w:val="24"/>
          <w:szCs w:val="24"/>
        </w:rPr>
        <w:t>this form with $25 fee to</w:t>
      </w:r>
      <w:r w:rsidR="00A560F2">
        <w:rPr>
          <w:noProof/>
        </w:rPr>
        <w:t xml:space="preserve">  P.O. Box 55491 Lexington Ky 40555</w:t>
      </w:r>
    </w:p>
    <w:p w:rsidR="00121150" w:rsidRDefault="00121150" w:rsidP="0063224F">
      <w:pPr>
        <w:pStyle w:val="NoSpacing"/>
        <w:rPr>
          <w:noProof/>
          <w:sz w:val="24"/>
          <w:szCs w:val="24"/>
        </w:rPr>
      </w:pPr>
    </w:p>
    <w:p w:rsidR="00034452" w:rsidRDefault="00034452" w:rsidP="0063224F">
      <w:pPr>
        <w:pStyle w:val="NoSpacing"/>
        <w:rPr>
          <w:noProof/>
          <w:sz w:val="24"/>
          <w:szCs w:val="24"/>
        </w:rPr>
      </w:pPr>
    </w:p>
    <w:p w:rsidR="00121150" w:rsidRDefault="00034452" w:rsidP="0063224F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**</w:t>
      </w:r>
      <w:r w:rsidR="00121150">
        <w:rPr>
          <w:noProof/>
          <w:sz w:val="24"/>
          <w:szCs w:val="24"/>
        </w:rPr>
        <w:t>Please make checks and /or money orders out to Northern Cal Ripken Baseball or NCR</w:t>
      </w:r>
    </w:p>
    <w:p w:rsidR="00121150" w:rsidRDefault="00121150" w:rsidP="0063224F">
      <w:pPr>
        <w:pStyle w:val="NoSpacing"/>
        <w:rPr>
          <w:noProof/>
          <w:sz w:val="24"/>
          <w:szCs w:val="24"/>
        </w:rPr>
      </w:pPr>
    </w:p>
    <w:p w:rsidR="00034452" w:rsidRDefault="00034452" w:rsidP="00034452">
      <w:pPr>
        <w:rPr>
          <w:noProof/>
        </w:rPr>
      </w:pPr>
    </w:p>
    <w:p w:rsidR="00121150" w:rsidRPr="00034452" w:rsidRDefault="00121150" w:rsidP="00034452">
      <w:pPr>
        <w:rPr>
          <w:noProof/>
          <w:sz w:val="24"/>
          <w:szCs w:val="24"/>
        </w:rPr>
      </w:pPr>
      <w:r w:rsidRPr="00034452">
        <w:rPr>
          <w:noProof/>
          <w:sz w:val="24"/>
          <w:szCs w:val="24"/>
        </w:rPr>
        <w:t>Name of Vendor:____________________________________________________________</w:t>
      </w:r>
    </w:p>
    <w:p w:rsidR="00121150" w:rsidRPr="00034452" w:rsidRDefault="00121150" w:rsidP="00034452">
      <w:pPr>
        <w:rPr>
          <w:noProof/>
          <w:sz w:val="24"/>
          <w:szCs w:val="24"/>
        </w:rPr>
      </w:pPr>
      <w:r w:rsidRPr="00034452">
        <w:rPr>
          <w:noProof/>
          <w:sz w:val="24"/>
          <w:szCs w:val="24"/>
        </w:rPr>
        <w:t>Business Address:____________________________________________________________</w:t>
      </w:r>
    </w:p>
    <w:p w:rsidR="00034452" w:rsidRPr="00034452" w:rsidRDefault="00034452" w:rsidP="00034452">
      <w:pPr>
        <w:rPr>
          <w:noProof/>
          <w:sz w:val="24"/>
          <w:szCs w:val="24"/>
        </w:rPr>
      </w:pPr>
      <w:r w:rsidRPr="00034452">
        <w:rPr>
          <w:noProof/>
          <w:sz w:val="24"/>
          <w:szCs w:val="24"/>
        </w:rPr>
        <w:t xml:space="preserve">                               ____________________________________________________________</w:t>
      </w:r>
    </w:p>
    <w:p w:rsidR="00034452" w:rsidRPr="00034452" w:rsidRDefault="00034452" w:rsidP="00034452">
      <w:pPr>
        <w:rPr>
          <w:noProof/>
          <w:sz w:val="24"/>
          <w:szCs w:val="24"/>
        </w:rPr>
      </w:pPr>
      <w:r w:rsidRPr="00034452">
        <w:rPr>
          <w:noProof/>
          <w:sz w:val="24"/>
          <w:szCs w:val="24"/>
        </w:rPr>
        <w:t xml:space="preserve">                               ____________________________________________________________</w:t>
      </w:r>
    </w:p>
    <w:p w:rsidR="00034452" w:rsidRPr="00034452" w:rsidRDefault="00034452" w:rsidP="00034452">
      <w:pPr>
        <w:rPr>
          <w:noProof/>
          <w:sz w:val="24"/>
          <w:szCs w:val="24"/>
        </w:rPr>
      </w:pPr>
      <w:r w:rsidRPr="00034452">
        <w:rPr>
          <w:noProof/>
          <w:sz w:val="24"/>
          <w:szCs w:val="24"/>
        </w:rPr>
        <w:t>Business Phone: ____________________________________________________________</w:t>
      </w:r>
    </w:p>
    <w:p w:rsidR="00034452" w:rsidRPr="00034452" w:rsidRDefault="00034452" w:rsidP="00034452">
      <w:pPr>
        <w:rPr>
          <w:noProof/>
          <w:sz w:val="24"/>
          <w:szCs w:val="24"/>
        </w:rPr>
      </w:pPr>
      <w:r w:rsidRPr="00034452">
        <w:rPr>
          <w:noProof/>
          <w:sz w:val="24"/>
          <w:szCs w:val="24"/>
        </w:rPr>
        <w:t>Contact Person:_____________________________________________________________</w:t>
      </w:r>
    </w:p>
    <w:p w:rsidR="00034452" w:rsidRDefault="00034452" w:rsidP="0003445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4452" w:rsidTr="00034452">
        <w:tc>
          <w:tcPr>
            <w:tcW w:w="9576" w:type="dxa"/>
          </w:tcPr>
          <w:p w:rsidR="00034452" w:rsidRDefault="00034452" w:rsidP="00034452">
            <w:pPr>
              <w:rPr>
                <w:noProof/>
              </w:rPr>
            </w:pPr>
            <w:r>
              <w:rPr>
                <w:noProof/>
              </w:rPr>
              <w:t>Only Northern Board Members Complete the Following:</w:t>
            </w:r>
          </w:p>
          <w:p w:rsidR="00034452" w:rsidRDefault="00034452" w:rsidP="00034452">
            <w:pPr>
              <w:rPr>
                <w:noProof/>
              </w:rPr>
            </w:pPr>
          </w:p>
        </w:tc>
      </w:tr>
      <w:tr w:rsidR="00034452" w:rsidTr="00034452">
        <w:tc>
          <w:tcPr>
            <w:tcW w:w="9576" w:type="dxa"/>
          </w:tcPr>
          <w:p w:rsidR="00034452" w:rsidRDefault="00034452" w:rsidP="00034452">
            <w:pPr>
              <w:rPr>
                <w:noProof/>
              </w:rPr>
            </w:pPr>
            <w:r>
              <w:rPr>
                <w:noProof/>
              </w:rPr>
              <w:t xml:space="preserve">Fee Paid By: </w:t>
            </w:r>
          </w:p>
          <w:p w:rsidR="00034452" w:rsidRDefault="00034452" w:rsidP="00034452">
            <w:pPr>
              <w:rPr>
                <w:noProof/>
              </w:rPr>
            </w:pPr>
          </w:p>
          <w:p w:rsidR="00034452" w:rsidRDefault="00034452" w:rsidP="00034452">
            <w:pPr>
              <w:rPr>
                <w:noProof/>
              </w:rPr>
            </w:pPr>
          </w:p>
        </w:tc>
      </w:tr>
      <w:tr w:rsidR="00034452" w:rsidTr="00034452">
        <w:tc>
          <w:tcPr>
            <w:tcW w:w="9576" w:type="dxa"/>
          </w:tcPr>
          <w:p w:rsidR="00034452" w:rsidRDefault="00034452" w:rsidP="00034452">
            <w:pPr>
              <w:rPr>
                <w:noProof/>
              </w:rPr>
            </w:pPr>
            <w:r>
              <w:rPr>
                <w:noProof/>
              </w:rPr>
              <w:t xml:space="preserve">Payment Method and Amount:            </w:t>
            </w:r>
          </w:p>
          <w:p w:rsidR="00034452" w:rsidRDefault="00034452" w:rsidP="0003445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</w:t>
            </w:r>
          </w:p>
          <w:p w:rsidR="00034452" w:rsidRDefault="00034452" w:rsidP="00034452">
            <w:pPr>
              <w:rPr>
                <w:noProof/>
              </w:rPr>
            </w:pPr>
          </w:p>
        </w:tc>
      </w:tr>
      <w:tr w:rsidR="00034452" w:rsidTr="00034452">
        <w:tc>
          <w:tcPr>
            <w:tcW w:w="9576" w:type="dxa"/>
          </w:tcPr>
          <w:p w:rsidR="00034452" w:rsidRDefault="00034452" w:rsidP="00034452">
            <w:pPr>
              <w:rPr>
                <w:noProof/>
              </w:rPr>
            </w:pPr>
            <w:r>
              <w:rPr>
                <w:noProof/>
              </w:rPr>
              <w:t>Date Paid:</w:t>
            </w:r>
          </w:p>
          <w:p w:rsidR="00034452" w:rsidRDefault="00034452" w:rsidP="00034452">
            <w:pPr>
              <w:rPr>
                <w:noProof/>
              </w:rPr>
            </w:pPr>
          </w:p>
          <w:p w:rsidR="00034452" w:rsidRDefault="00034452" w:rsidP="00034452">
            <w:pPr>
              <w:rPr>
                <w:noProof/>
              </w:rPr>
            </w:pPr>
          </w:p>
        </w:tc>
      </w:tr>
      <w:tr w:rsidR="00034452" w:rsidTr="00034452">
        <w:tc>
          <w:tcPr>
            <w:tcW w:w="9576" w:type="dxa"/>
          </w:tcPr>
          <w:p w:rsidR="00034452" w:rsidRDefault="00034452" w:rsidP="00034452">
            <w:pPr>
              <w:rPr>
                <w:noProof/>
              </w:rPr>
            </w:pPr>
            <w:r>
              <w:rPr>
                <w:noProof/>
              </w:rPr>
              <w:t>Board Member Signature:</w:t>
            </w:r>
          </w:p>
          <w:p w:rsidR="00034452" w:rsidRDefault="00034452" w:rsidP="00034452">
            <w:pPr>
              <w:rPr>
                <w:noProof/>
              </w:rPr>
            </w:pPr>
          </w:p>
          <w:p w:rsidR="00034452" w:rsidRDefault="00034452" w:rsidP="00034452">
            <w:pPr>
              <w:rPr>
                <w:noProof/>
              </w:rPr>
            </w:pPr>
          </w:p>
        </w:tc>
      </w:tr>
    </w:tbl>
    <w:p w:rsidR="00034452" w:rsidRPr="0063224F" w:rsidRDefault="00034452" w:rsidP="00186E98">
      <w:pPr>
        <w:pStyle w:val="NoSpacing"/>
        <w:rPr>
          <w:noProof/>
          <w:sz w:val="24"/>
          <w:szCs w:val="24"/>
        </w:rPr>
      </w:pPr>
    </w:p>
    <w:sectPr w:rsidR="00034452" w:rsidRPr="0063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DK Babysitter 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9"/>
    <w:rsid w:val="00034452"/>
    <w:rsid w:val="00087EDC"/>
    <w:rsid w:val="00093D4E"/>
    <w:rsid w:val="00121150"/>
    <w:rsid w:val="00186E98"/>
    <w:rsid w:val="002078FF"/>
    <w:rsid w:val="00232F39"/>
    <w:rsid w:val="00386A47"/>
    <w:rsid w:val="0063224F"/>
    <w:rsid w:val="006660B4"/>
    <w:rsid w:val="007A46A0"/>
    <w:rsid w:val="009713F0"/>
    <w:rsid w:val="00A209F9"/>
    <w:rsid w:val="00A560F2"/>
    <w:rsid w:val="00B20298"/>
    <w:rsid w:val="00C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9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22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9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22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areynold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ampton@kybloodcent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Hampton</dc:creator>
  <cp:lastModifiedBy>Amelia Hampton</cp:lastModifiedBy>
  <cp:revision>2</cp:revision>
  <cp:lastPrinted>2017-03-06T21:16:00Z</cp:lastPrinted>
  <dcterms:created xsi:type="dcterms:W3CDTF">2017-03-15T18:11:00Z</dcterms:created>
  <dcterms:modified xsi:type="dcterms:W3CDTF">2017-03-15T18:11:00Z</dcterms:modified>
</cp:coreProperties>
</file>