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D047" w14:textId="77777777" w:rsidR="00852604" w:rsidRPr="0083237B" w:rsidRDefault="00852604" w:rsidP="0083237B">
      <w:pPr>
        <w:widowControl w:val="0"/>
        <w:autoSpaceDE w:val="0"/>
        <w:autoSpaceDN w:val="0"/>
        <w:adjustRightInd w:val="0"/>
        <w:spacing w:line="280" w:lineRule="atLeast"/>
        <w:rPr>
          <w:rFonts w:ascii="Seravek Medium" w:hAnsi="Seravek Medium" w:cs="Helvetica Neue"/>
          <w:b/>
          <w:color w:val="000000"/>
          <w:sz w:val="32"/>
          <w:szCs w:val="32"/>
        </w:rPr>
      </w:pPr>
    </w:p>
    <w:p w14:paraId="23090FA8"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Be productive early. Don’t be lazy.</w:t>
      </w:r>
    </w:p>
    <w:p w14:paraId="2DAA6E08"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7E4C061D"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Stop waiting to start. It’s time.</w:t>
      </w:r>
    </w:p>
    <w:p w14:paraId="4593853D"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476B54FE"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Rely on yourself. No one else will do it for you.</w:t>
      </w:r>
    </w:p>
    <w:p w14:paraId="7BA87A53"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0969AB21"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Be practical. Success is not a theory.</w:t>
      </w:r>
    </w:p>
    <w:p w14:paraId="35D6D6E6"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0DFEFB17"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Do the work. Don’t wait around in the offseason.</w:t>
      </w:r>
    </w:p>
    <w:p w14:paraId="09F36A6A"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5A461BCE"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Don’t complain. Wrestling is hard. Get on with it.</w:t>
      </w:r>
    </w:p>
    <w:p w14:paraId="4EA5899F"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3F9D8628"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Don’t hang around with idiots.</w:t>
      </w:r>
    </w:p>
    <w:p w14:paraId="19308DDE"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76BF2F3F"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Don’t waste time and energy on the things that are outside of your control.</w:t>
      </w:r>
    </w:p>
    <w:p w14:paraId="1F848D88"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3B3667CF"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Stop making excuses. It’s embarrassing.</w:t>
      </w:r>
    </w:p>
    <w:p w14:paraId="31393C07"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7BC0AB7C"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Stop being a people pleaser. It’s sad.</w:t>
      </w:r>
    </w:p>
    <w:p w14:paraId="297FB72C"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23A2E808"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 xml:space="preserve">Stop putting toxins in your body; it’s just plain stupid. Have </w:t>
      </w:r>
      <w:r w:rsidR="0083237B">
        <w:rPr>
          <w:rFonts w:ascii="Seravek Medium" w:hAnsi="Seravek Medium" w:cs="Helvetica Neue"/>
          <w:b/>
          <w:color w:val="000000"/>
          <w:sz w:val="36"/>
          <w:szCs w:val="36"/>
        </w:rPr>
        <w:t xml:space="preserve">the </w:t>
      </w:r>
      <w:r w:rsidRPr="0083237B">
        <w:rPr>
          <w:rFonts w:ascii="Seravek Medium" w:hAnsi="Seravek Medium" w:cs="Helvetica Neue"/>
          <w:b/>
          <w:color w:val="000000"/>
          <w:sz w:val="36"/>
          <w:szCs w:val="36"/>
        </w:rPr>
        <w:t xml:space="preserve">discipline </w:t>
      </w:r>
      <w:r w:rsidR="0083237B">
        <w:rPr>
          <w:rFonts w:ascii="Seravek Medium" w:hAnsi="Seravek Medium" w:cs="Helvetica Neue"/>
          <w:b/>
          <w:color w:val="000000"/>
          <w:sz w:val="36"/>
          <w:szCs w:val="36"/>
        </w:rPr>
        <w:t xml:space="preserve">to </w:t>
      </w:r>
      <w:r w:rsidRPr="0083237B">
        <w:rPr>
          <w:rFonts w:ascii="Seravek Medium" w:hAnsi="Seravek Medium" w:cs="Helvetica Neue"/>
          <w:b/>
          <w:color w:val="000000"/>
          <w:sz w:val="36"/>
          <w:szCs w:val="36"/>
        </w:rPr>
        <w:t>eat a healthy diet</w:t>
      </w:r>
    </w:p>
    <w:p w14:paraId="3BAC349A"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586ACC8A" w14:textId="77777777" w:rsidR="00852604" w:rsidRDefault="00852604" w:rsidP="0083237B">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Stop doing the same things over and over and expect things to change.</w:t>
      </w:r>
    </w:p>
    <w:p w14:paraId="1435A6BF" w14:textId="77777777" w:rsidR="0083237B" w:rsidRPr="0083237B" w:rsidRDefault="0083237B" w:rsidP="0083237B">
      <w:pPr>
        <w:widowControl w:val="0"/>
        <w:autoSpaceDE w:val="0"/>
        <w:autoSpaceDN w:val="0"/>
        <w:adjustRightInd w:val="0"/>
        <w:spacing w:line="280" w:lineRule="atLeast"/>
        <w:jc w:val="center"/>
        <w:rPr>
          <w:rFonts w:ascii="Seravek Medium" w:hAnsi="Seravek Medium" w:cs="Helvetica Neue"/>
          <w:b/>
          <w:color w:val="000000"/>
          <w:sz w:val="32"/>
          <w:szCs w:val="32"/>
        </w:rPr>
      </w:pPr>
    </w:p>
    <w:p w14:paraId="694AB457" w14:textId="77777777" w:rsidR="00852604" w:rsidRPr="0083237B" w:rsidRDefault="00852604" w:rsidP="00852604">
      <w:pPr>
        <w:widowControl w:val="0"/>
        <w:autoSpaceDE w:val="0"/>
        <w:autoSpaceDN w:val="0"/>
        <w:adjustRightInd w:val="0"/>
        <w:spacing w:line="280" w:lineRule="atLeast"/>
        <w:jc w:val="center"/>
        <w:rPr>
          <w:rFonts w:ascii="Seravek Medium" w:hAnsi="Seravek Medium" w:cs="Helvetica Neue"/>
          <w:b/>
          <w:color w:val="000000"/>
          <w:sz w:val="36"/>
          <w:szCs w:val="36"/>
        </w:rPr>
      </w:pPr>
      <w:r w:rsidRPr="0083237B">
        <w:rPr>
          <w:rFonts w:ascii="Seravek Medium" w:hAnsi="Seravek Medium" w:cs="Helvetica Neue"/>
          <w:b/>
          <w:color w:val="000000"/>
          <w:sz w:val="36"/>
          <w:szCs w:val="36"/>
        </w:rPr>
        <w:t>Excelsior! Always in All Ways.</w:t>
      </w:r>
    </w:p>
    <w:p w14:paraId="71F56E54" w14:textId="77777777" w:rsidR="0083237B" w:rsidRDefault="0083237B" w:rsidP="00852604">
      <w:pPr>
        <w:widowControl w:val="0"/>
        <w:autoSpaceDE w:val="0"/>
        <w:autoSpaceDN w:val="0"/>
        <w:adjustRightInd w:val="0"/>
        <w:spacing w:line="280" w:lineRule="atLeast"/>
        <w:jc w:val="center"/>
        <w:rPr>
          <w:rFonts w:ascii="Seravek Medium" w:hAnsi="Seravek Medium" w:cs="Helvetica Neue"/>
          <w:b/>
          <w:color w:val="000000"/>
          <w:sz w:val="32"/>
          <w:szCs w:val="32"/>
        </w:rPr>
      </w:pPr>
    </w:p>
    <w:p w14:paraId="6F968EF7" w14:textId="77777777" w:rsidR="00094C57" w:rsidRDefault="00094C57"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7DF77CB5" w14:textId="77777777" w:rsidR="00094C57" w:rsidRPr="00094C57" w:rsidRDefault="00094C57" w:rsidP="0083237B">
      <w:pPr>
        <w:widowControl w:val="0"/>
        <w:autoSpaceDE w:val="0"/>
        <w:autoSpaceDN w:val="0"/>
        <w:adjustRightInd w:val="0"/>
        <w:spacing w:line="280" w:lineRule="atLeast"/>
        <w:jc w:val="center"/>
        <w:rPr>
          <w:rFonts w:ascii="Seravek Medium" w:hAnsi="Seravek Medium" w:cs="Helvetica Neue"/>
          <w:b/>
          <w:color w:val="000000"/>
          <w:sz w:val="28"/>
          <w:szCs w:val="28"/>
        </w:rPr>
      </w:pPr>
    </w:p>
    <w:p w14:paraId="0EF06B1E" w14:textId="6D5E0A30" w:rsidR="0083237B" w:rsidRPr="00FF25C1" w:rsidRDefault="0083237B" w:rsidP="00FF25C1">
      <w:pPr>
        <w:widowControl w:val="0"/>
        <w:autoSpaceDE w:val="0"/>
        <w:autoSpaceDN w:val="0"/>
        <w:adjustRightInd w:val="0"/>
        <w:spacing w:line="280" w:lineRule="atLeast"/>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In the end, it's extra effort that separates a winner from second place. But winning takes a lot more that that, too. It starts with complete command of the fundamentals. Then it takes desire, determination, discipline, and self-sacrifice. And finally, it takes a great deal of love, fairness and respect for your fellow man. Put all these together, and even if you don't win, how can you lose?</w:t>
      </w:r>
      <w:r w:rsidR="00FF25C1">
        <w:rPr>
          <w:rFonts w:ascii="Seravek Medium" w:hAnsi="Seravek Medium" w:cs="Helvetica Neue"/>
          <w:b/>
          <w:color w:val="000000"/>
          <w:sz w:val="28"/>
          <w:szCs w:val="28"/>
        </w:rPr>
        <w:t xml:space="preserve"> </w:t>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t xml:space="preserve">- </w:t>
      </w:r>
      <w:r w:rsidRPr="00FF25C1">
        <w:rPr>
          <w:rFonts w:ascii="Seravek Medium" w:hAnsi="Seravek Medium" w:cs="Helvetica Neue"/>
          <w:b/>
          <w:color w:val="000000"/>
          <w:sz w:val="28"/>
          <w:szCs w:val="28"/>
        </w:rPr>
        <w:t>Jesse Owens</w:t>
      </w:r>
    </w:p>
    <w:p w14:paraId="384A0FF4" w14:textId="77777777" w:rsidR="0083237B" w:rsidRPr="00094C57" w:rsidRDefault="0083237B" w:rsidP="0083237B">
      <w:pPr>
        <w:jc w:val="center"/>
        <w:rPr>
          <w:rFonts w:ascii="Seravek Medium" w:hAnsi="Seravek Medium" w:cs="Helvetica Neue"/>
          <w:b/>
          <w:color w:val="000000"/>
          <w:sz w:val="28"/>
          <w:szCs w:val="28"/>
        </w:rPr>
      </w:pPr>
    </w:p>
    <w:p w14:paraId="5E363553" w14:textId="4BB9D6A4" w:rsidR="0083237B" w:rsidRPr="00094C57" w:rsidRDefault="0083237B" w:rsidP="00FF25C1">
      <w:pPr>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 xml:space="preserve">Too much emphasis is given to those with raw talent. He could have, should have, </w:t>
      </w:r>
      <w:proofErr w:type="gramStart"/>
      <w:r w:rsidRPr="00094C57">
        <w:rPr>
          <w:rFonts w:ascii="Seravek Medium" w:hAnsi="Seravek Medium" w:cs="Helvetica Neue"/>
          <w:b/>
          <w:color w:val="000000"/>
          <w:sz w:val="28"/>
          <w:szCs w:val="28"/>
        </w:rPr>
        <w:t>would</w:t>
      </w:r>
      <w:proofErr w:type="gramEnd"/>
      <w:r w:rsidRPr="00094C57">
        <w:rPr>
          <w:rFonts w:ascii="Seravek Medium" w:hAnsi="Seravek Medium" w:cs="Helvetica Neue"/>
          <w:b/>
          <w:color w:val="000000"/>
          <w:sz w:val="28"/>
          <w:szCs w:val="28"/>
        </w:rPr>
        <w:t xml:space="preserve"> have been this or that. The true credit belongs to those people who make the most of what they've been given. Good work ethics, determination, desire, and </w:t>
      </w:r>
      <w:proofErr w:type="spellStart"/>
      <w:r w:rsidRPr="00094C57">
        <w:rPr>
          <w:rFonts w:ascii="Seravek Medium" w:hAnsi="Seravek Medium" w:cs="Helvetica Neue"/>
          <w:b/>
          <w:color w:val="000000"/>
          <w:sz w:val="28"/>
          <w:szCs w:val="28"/>
        </w:rPr>
        <w:t>coachability</w:t>
      </w:r>
      <w:proofErr w:type="spellEnd"/>
      <w:r w:rsidRPr="00094C57">
        <w:rPr>
          <w:rFonts w:ascii="Seravek Medium" w:hAnsi="Seravek Medium" w:cs="Helvetica Neue"/>
          <w:b/>
          <w:color w:val="000000"/>
          <w:sz w:val="28"/>
          <w:szCs w:val="28"/>
        </w:rPr>
        <w:t xml:space="preserve"> exceeds those athletes with more talent who are seeking shortcuts to success.</w:t>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Pr="00094C57">
        <w:rPr>
          <w:rFonts w:ascii="Seravek Medium" w:hAnsi="Seravek Medium" w:cs="Helvetica Neue"/>
          <w:b/>
          <w:color w:val="000000"/>
          <w:sz w:val="28"/>
          <w:szCs w:val="28"/>
        </w:rPr>
        <w:t xml:space="preserve"> - T. J. </w:t>
      </w:r>
      <w:proofErr w:type="spellStart"/>
      <w:r w:rsidRPr="00094C57">
        <w:rPr>
          <w:rFonts w:ascii="Seravek Medium" w:hAnsi="Seravek Medium" w:cs="Helvetica Neue"/>
          <w:b/>
          <w:color w:val="000000"/>
          <w:sz w:val="28"/>
          <w:szCs w:val="28"/>
        </w:rPr>
        <w:t>Namberg</w:t>
      </w:r>
      <w:proofErr w:type="spellEnd"/>
    </w:p>
    <w:p w14:paraId="3D8277B0" w14:textId="77777777" w:rsidR="0083237B" w:rsidRPr="00094C57" w:rsidRDefault="0083237B" w:rsidP="0083237B">
      <w:pPr>
        <w:widowControl w:val="0"/>
        <w:autoSpaceDE w:val="0"/>
        <w:autoSpaceDN w:val="0"/>
        <w:adjustRightInd w:val="0"/>
        <w:spacing w:line="280" w:lineRule="atLeast"/>
        <w:jc w:val="right"/>
        <w:rPr>
          <w:rFonts w:ascii="Seravek Medium" w:hAnsi="Seravek Medium" w:cs="Helvetica Neue"/>
          <w:b/>
          <w:color w:val="000000"/>
          <w:sz w:val="28"/>
          <w:szCs w:val="28"/>
        </w:rPr>
      </w:pPr>
    </w:p>
    <w:p w14:paraId="513664BE" w14:textId="77777777" w:rsidR="0083237B" w:rsidRPr="00094C57" w:rsidRDefault="0083237B" w:rsidP="0083237B">
      <w:pPr>
        <w:widowControl w:val="0"/>
        <w:autoSpaceDE w:val="0"/>
        <w:autoSpaceDN w:val="0"/>
        <w:adjustRightInd w:val="0"/>
        <w:spacing w:line="280" w:lineRule="atLeast"/>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Gold Medals aren’t really made of gold. They’re made of sweat, determination and a hard to find alloy called guts.</w:t>
      </w:r>
    </w:p>
    <w:p w14:paraId="2EC3A3A4" w14:textId="77777777" w:rsidR="0083237B" w:rsidRPr="00094C57" w:rsidRDefault="0083237B" w:rsidP="0083237B">
      <w:pPr>
        <w:pStyle w:val="ListParagraph"/>
        <w:widowControl w:val="0"/>
        <w:numPr>
          <w:ilvl w:val="0"/>
          <w:numId w:val="1"/>
        </w:numPr>
        <w:autoSpaceDE w:val="0"/>
        <w:autoSpaceDN w:val="0"/>
        <w:adjustRightInd w:val="0"/>
        <w:spacing w:line="280" w:lineRule="atLeast"/>
        <w:jc w:val="right"/>
        <w:rPr>
          <w:rFonts w:ascii="Seravek Medium" w:hAnsi="Seravek Medium" w:cs="Helvetica Neue"/>
          <w:b/>
          <w:color w:val="000000"/>
          <w:sz w:val="28"/>
          <w:szCs w:val="28"/>
        </w:rPr>
      </w:pPr>
      <w:r w:rsidRPr="00094C57">
        <w:rPr>
          <w:rFonts w:ascii="Seravek Medium" w:hAnsi="Seravek Medium" w:cs="Helvetica Neue"/>
          <w:b/>
          <w:color w:val="000000"/>
          <w:sz w:val="28"/>
          <w:szCs w:val="28"/>
        </w:rPr>
        <w:t>Dan Gable</w:t>
      </w:r>
    </w:p>
    <w:p w14:paraId="2269A385" w14:textId="77777777" w:rsidR="0083237B" w:rsidRPr="00094C57" w:rsidRDefault="0083237B" w:rsidP="0083237B">
      <w:pPr>
        <w:widowControl w:val="0"/>
        <w:autoSpaceDE w:val="0"/>
        <w:autoSpaceDN w:val="0"/>
        <w:adjustRightInd w:val="0"/>
        <w:spacing w:line="280" w:lineRule="atLeast"/>
        <w:jc w:val="right"/>
        <w:rPr>
          <w:rFonts w:ascii="Seravek Medium" w:hAnsi="Seravek Medium" w:cs="Helvetica Neue"/>
          <w:b/>
          <w:color w:val="000000"/>
          <w:sz w:val="28"/>
          <w:szCs w:val="28"/>
        </w:rPr>
      </w:pPr>
    </w:p>
    <w:p w14:paraId="70B1AD32" w14:textId="336C1E15" w:rsidR="00094C57" w:rsidRPr="00094C57" w:rsidRDefault="007C252D" w:rsidP="00FF25C1">
      <w:pPr>
        <w:widowControl w:val="0"/>
        <w:autoSpaceDE w:val="0"/>
        <w:autoSpaceDN w:val="0"/>
        <w:adjustRightInd w:val="0"/>
        <w:spacing w:line="280" w:lineRule="atLeast"/>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 xml:space="preserve">Never give in – never, never, never, never, in nothing great or small, large or petty, never give in except to convictions of honor and good sense. Never yield to force; never yield to the apparently overwhelming might of the enemy. </w:t>
      </w:r>
      <w:proofErr w:type="gramStart"/>
      <w:r w:rsidRPr="00094C57">
        <w:rPr>
          <w:rFonts w:ascii="Seravek Medium" w:hAnsi="Seravek Medium" w:cs="Helvetica Neue"/>
          <w:b/>
          <w:color w:val="000000"/>
          <w:sz w:val="28"/>
          <w:szCs w:val="28"/>
        </w:rPr>
        <w:t>Never, never, never</w:t>
      </w:r>
      <w:r w:rsidR="00094C57" w:rsidRPr="00094C57">
        <w:rPr>
          <w:rFonts w:ascii="Seravek Medium" w:hAnsi="Seravek Medium" w:cs="Helvetica Neue"/>
          <w:b/>
          <w:color w:val="000000"/>
          <w:sz w:val="28"/>
          <w:szCs w:val="28"/>
        </w:rPr>
        <w:t xml:space="preserve"> give up</w:t>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t xml:space="preserve"> </w:t>
      </w:r>
      <w:r w:rsidR="00094C57" w:rsidRPr="00094C57">
        <w:rPr>
          <w:rFonts w:ascii="Seravek Medium" w:hAnsi="Seravek Medium" w:cs="Helvetica Neue"/>
          <w:b/>
          <w:color w:val="000000"/>
          <w:sz w:val="28"/>
          <w:szCs w:val="28"/>
        </w:rPr>
        <w:t>- Winston Churchill</w:t>
      </w:r>
      <w:proofErr w:type="gramEnd"/>
    </w:p>
    <w:p w14:paraId="6B4E4741" w14:textId="77777777" w:rsidR="00094C57" w:rsidRPr="00094C57" w:rsidRDefault="00094C57" w:rsidP="0083237B">
      <w:pPr>
        <w:widowControl w:val="0"/>
        <w:autoSpaceDE w:val="0"/>
        <w:autoSpaceDN w:val="0"/>
        <w:adjustRightInd w:val="0"/>
        <w:spacing w:line="280" w:lineRule="atLeast"/>
        <w:jc w:val="center"/>
        <w:rPr>
          <w:rFonts w:ascii="Seravek Medium" w:hAnsi="Seravek Medium" w:cs="Helvetica Neue"/>
          <w:b/>
          <w:color w:val="000000"/>
          <w:sz w:val="28"/>
          <w:szCs w:val="28"/>
        </w:rPr>
      </w:pPr>
    </w:p>
    <w:p w14:paraId="54D69D43" w14:textId="55CAD090" w:rsidR="00C941D3" w:rsidRPr="00094C57" w:rsidRDefault="00094C57" w:rsidP="00FF25C1">
      <w:pPr>
        <w:widowControl w:val="0"/>
        <w:autoSpaceDE w:val="0"/>
        <w:autoSpaceDN w:val="0"/>
        <w:adjustRightInd w:val="0"/>
        <w:spacing w:line="280" w:lineRule="atLeast"/>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I’m a big believer in starting with high standards and raising them. We make progress only when we push ourselves to the highest level. If we don’t progress, we backslide into bad habits, laziness and poor attitudes.</w:t>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r>
      <w:r w:rsidR="00FF25C1">
        <w:rPr>
          <w:rFonts w:ascii="Seravek Medium" w:hAnsi="Seravek Medium" w:cs="Helvetica Neue"/>
          <w:b/>
          <w:color w:val="000000"/>
          <w:sz w:val="28"/>
          <w:szCs w:val="28"/>
        </w:rPr>
        <w:tab/>
        <w:t xml:space="preserve"> </w:t>
      </w:r>
      <w:r w:rsidRPr="00094C57">
        <w:rPr>
          <w:rFonts w:ascii="Seravek Medium" w:hAnsi="Seravek Medium" w:cs="Helvetica Neue"/>
          <w:b/>
          <w:color w:val="000000"/>
          <w:sz w:val="28"/>
          <w:szCs w:val="28"/>
        </w:rPr>
        <w:t>- Dan Gable</w:t>
      </w:r>
    </w:p>
    <w:p w14:paraId="3517EFDD" w14:textId="77777777" w:rsidR="00FF25C1" w:rsidRPr="00094C57" w:rsidRDefault="00FF25C1" w:rsidP="00FF25C1">
      <w:pPr>
        <w:widowControl w:val="0"/>
        <w:autoSpaceDE w:val="0"/>
        <w:autoSpaceDN w:val="0"/>
        <w:adjustRightInd w:val="0"/>
        <w:spacing w:line="280" w:lineRule="atLeast"/>
        <w:jc w:val="center"/>
        <w:rPr>
          <w:rFonts w:ascii="Seravek Medium" w:hAnsi="Seravek Medium" w:cs="Helvetica Neue"/>
          <w:b/>
          <w:color w:val="000000"/>
          <w:sz w:val="28"/>
          <w:szCs w:val="28"/>
        </w:rPr>
      </w:pPr>
    </w:p>
    <w:p w14:paraId="5B56E899" w14:textId="77777777" w:rsidR="00FF25C1" w:rsidRDefault="00FF25C1" w:rsidP="00FF25C1">
      <w:pPr>
        <w:widowControl w:val="0"/>
        <w:autoSpaceDE w:val="0"/>
        <w:autoSpaceDN w:val="0"/>
        <w:adjustRightInd w:val="0"/>
        <w:spacing w:line="280" w:lineRule="atLeast"/>
        <w:jc w:val="center"/>
        <w:rPr>
          <w:rFonts w:ascii="Seravek Medium" w:hAnsi="Seravek Medium" w:cs="Helvetica Neue"/>
          <w:b/>
          <w:color w:val="000000"/>
          <w:sz w:val="28"/>
          <w:szCs w:val="28"/>
        </w:rPr>
      </w:pPr>
      <w:r w:rsidRPr="00094C57">
        <w:rPr>
          <w:rFonts w:ascii="Seravek Medium" w:hAnsi="Seravek Medium" w:cs="Helvetica Neue"/>
          <w:b/>
          <w:color w:val="000000"/>
          <w:sz w:val="28"/>
          <w:szCs w:val="28"/>
        </w:rPr>
        <w:t xml:space="preserve">Hard work beats talent when talent doesn’t work hard. </w:t>
      </w:r>
    </w:p>
    <w:p w14:paraId="485BE4B6"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0861FE00"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Stance</w:t>
      </w:r>
    </w:p>
    <w:p w14:paraId="3259FE59"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417F6696"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Motion</w:t>
      </w:r>
    </w:p>
    <w:p w14:paraId="4F8F628E"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4AC4C82A"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Level Change</w:t>
      </w:r>
    </w:p>
    <w:p w14:paraId="7A3FC048"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7AC07FDE"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Create An Angle</w:t>
      </w:r>
    </w:p>
    <w:p w14:paraId="45F64F46"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154C125D"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Setup</w:t>
      </w:r>
    </w:p>
    <w:p w14:paraId="22693CC6"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3A4D3A3E"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Penetrate</w:t>
      </w:r>
    </w:p>
    <w:p w14:paraId="3FC02CD9"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4A854FE2"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Finish</w:t>
      </w:r>
    </w:p>
    <w:p w14:paraId="77565CC7" w14:textId="77777777" w:rsidR="00C941D3"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473229AA" w14:textId="77777777" w:rsidR="00094C57" w:rsidRDefault="00C941D3"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 xml:space="preserve">Never stop wrestling, chain one move after another, </w:t>
      </w:r>
      <w:r w:rsidR="00094C57">
        <w:rPr>
          <w:rFonts w:ascii="Seravek Medium" w:hAnsi="Seravek Medium" w:cs="Helvetica Neue"/>
          <w:b/>
          <w:color w:val="000000"/>
          <w:sz w:val="30"/>
          <w:szCs w:val="30"/>
        </w:rPr>
        <w:t xml:space="preserve">improve your position, </w:t>
      </w:r>
      <w:r>
        <w:rPr>
          <w:rFonts w:ascii="Seravek Medium" w:hAnsi="Seravek Medium" w:cs="Helvetica Neue"/>
          <w:b/>
          <w:color w:val="000000"/>
          <w:sz w:val="30"/>
          <w:szCs w:val="30"/>
        </w:rPr>
        <w:t xml:space="preserve">no quit, no doubt, visualize </w:t>
      </w:r>
      <w:r w:rsidR="007C252D">
        <w:rPr>
          <w:rFonts w:ascii="Seravek Medium" w:hAnsi="Seravek Medium" w:cs="Helvetica Neue"/>
          <w:b/>
          <w:color w:val="000000"/>
          <w:sz w:val="30"/>
          <w:szCs w:val="30"/>
        </w:rPr>
        <w:t>success and make it</w:t>
      </w:r>
      <w:r w:rsidR="00094C57">
        <w:rPr>
          <w:rFonts w:ascii="Seravek Medium" w:hAnsi="Seravek Medium" w:cs="Helvetica Neue"/>
          <w:b/>
          <w:color w:val="000000"/>
          <w:sz w:val="30"/>
          <w:szCs w:val="30"/>
        </w:rPr>
        <w:t xml:space="preserve"> a</w:t>
      </w:r>
      <w:r w:rsidR="007C252D">
        <w:rPr>
          <w:rFonts w:ascii="Seravek Medium" w:hAnsi="Seravek Medium" w:cs="Helvetica Neue"/>
          <w:b/>
          <w:color w:val="000000"/>
          <w:sz w:val="30"/>
          <w:szCs w:val="30"/>
        </w:rPr>
        <w:t xml:space="preserve"> reality.</w:t>
      </w:r>
    </w:p>
    <w:p w14:paraId="6A7543D5" w14:textId="77777777" w:rsidR="00094C57" w:rsidRDefault="00094C57"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2FB843DB" w14:textId="77777777" w:rsidR="007C252D" w:rsidRDefault="00094C57"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 xml:space="preserve"> Outwork your opponent off the mat.</w:t>
      </w:r>
    </w:p>
    <w:p w14:paraId="4B0FFD9A" w14:textId="77777777" w:rsidR="007C252D" w:rsidRDefault="007C252D" w:rsidP="00094C57">
      <w:pPr>
        <w:widowControl w:val="0"/>
        <w:autoSpaceDE w:val="0"/>
        <w:autoSpaceDN w:val="0"/>
        <w:adjustRightInd w:val="0"/>
        <w:spacing w:line="280" w:lineRule="atLeast"/>
        <w:rPr>
          <w:rFonts w:ascii="Seravek Medium" w:hAnsi="Seravek Medium" w:cs="Helvetica Neue"/>
          <w:b/>
          <w:color w:val="000000"/>
          <w:sz w:val="30"/>
          <w:szCs w:val="30"/>
        </w:rPr>
      </w:pPr>
    </w:p>
    <w:p w14:paraId="3F80DD01" w14:textId="77777777" w:rsidR="007C252D" w:rsidRDefault="007C252D"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 xml:space="preserve">Keep going no matter what the score is. Remember a pin is a guaranteed win. </w:t>
      </w:r>
    </w:p>
    <w:p w14:paraId="52EFE216" w14:textId="77777777" w:rsidR="00FF25C1" w:rsidRPr="00FF25C1" w:rsidRDefault="00FF25C1" w:rsidP="00FF25C1">
      <w:pPr>
        <w:rPr>
          <w:rFonts w:ascii="Seravek Medium" w:hAnsi="Seravek Medium" w:cs="Helvetica Neue"/>
          <w:b/>
          <w:color w:val="000000"/>
          <w:sz w:val="30"/>
          <w:szCs w:val="30"/>
        </w:rPr>
      </w:pPr>
    </w:p>
    <w:p w14:paraId="5491A3E7" w14:textId="6FEBC0DA" w:rsidR="00FF25C1" w:rsidRPr="00FF25C1" w:rsidRDefault="00FF25C1" w:rsidP="00FF25C1">
      <w:pPr>
        <w:jc w:val="center"/>
        <w:rPr>
          <w:rFonts w:ascii="Seravek Medium" w:hAnsi="Seravek Medium" w:cs="Helvetica Neue"/>
          <w:b/>
          <w:color w:val="000000"/>
          <w:sz w:val="30"/>
          <w:szCs w:val="30"/>
        </w:rPr>
      </w:pPr>
      <w:r w:rsidRPr="00FF25C1">
        <w:rPr>
          <w:rFonts w:ascii="Seravek Medium" w:hAnsi="Seravek Medium" w:cs="Helvetica Neue"/>
          <w:b/>
          <w:color w:val="000000"/>
          <w:sz w:val="30"/>
          <w:szCs w:val="30"/>
        </w:rPr>
        <w:tab/>
        <w:t xml:space="preserve">Opponents don’t care how you feel. The fans watching don’t see you at practice. Everyone just sees what happens out on the mat. </w:t>
      </w:r>
      <w:r w:rsidR="00A3590E">
        <w:rPr>
          <w:rFonts w:ascii="Seravek Medium" w:hAnsi="Seravek Medium" w:cs="Helvetica Neue"/>
          <w:b/>
          <w:color w:val="000000"/>
          <w:sz w:val="30"/>
          <w:szCs w:val="30"/>
        </w:rPr>
        <w:t>Toe the Line</w:t>
      </w:r>
    </w:p>
    <w:p w14:paraId="7249B712" w14:textId="77777777" w:rsidR="00FF25C1" w:rsidRPr="00FF25C1" w:rsidRDefault="00FF25C1" w:rsidP="00FF25C1">
      <w:pPr>
        <w:jc w:val="center"/>
        <w:rPr>
          <w:rFonts w:ascii="Seravek Medium" w:hAnsi="Seravek Medium" w:cs="Helvetica Neue"/>
          <w:b/>
          <w:color w:val="000000"/>
          <w:sz w:val="30"/>
          <w:szCs w:val="30"/>
        </w:rPr>
      </w:pPr>
    </w:p>
    <w:p w14:paraId="4E904645" w14:textId="7A6CE1B4" w:rsidR="00FF25C1" w:rsidRPr="00FF25C1" w:rsidRDefault="00FF25C1" w:rsidP="00FF25C1">
      <w:pPr>
        <w:jc w:val="center"/>
        <w:rPr>
          <w:rFonts w:ascii="Seravek Medium" w:hAnsi="Seravek Medium" w:cs="Helvetica Neue"/>
          <w:b/>
          <w:color w:val="000000"/>
          <w:sz w:val="30"/>
          <w:szCs w:val="30"/>
        </w:rPr>
      </w:pPr>
      <w:r w:rsidRPr="00FF25C1">
        <w:rPr>
          <w:rFonts w:ascii="Seravek Medium" w:hAnsi="Seravek Medium" w:cs="Helvetica Neue"/>
          <w:b/>
          <w:color w:val="000000"/>
          <w:sz w:val="30"/>
          <w:szCs w:val="30"/>
        </w:rPr>
        <w:t xml:space="preserve">Your body can stand almost anything. </w:t>
      </w:r>
      <w:proofErr w:type="gramStart"/>
      <w:r w:rsidRPr="00FF25C1">
        <w:rPr>
          <w:rFonts w:ascii="Seravek Medium" w:hAnsi="Seravek Medium" w:cs="Helvetica Neue"/>
          <w:b/>
          <w:color w:val="000000"/>
          <w:sz w:val="30"/>
          <w:szCs w:val="30"/>
        </w:rPr>
        <w:t>Its</w:t>
      </w:r>
      <w:proofErr w:type="gramEnd"/>
      <w:r w:rsidRPr="00FF25C1">
        <w:rPr>
          <w:rFonts w:ascii="Seravek Medium" w:hAnsi="Seravek Medium" w:cs="Helvetica Neue"/>
          <w:b/>
          <w:color w:val="000000"/>
          <w:sz w:val="30"/>
          <w:szCs w:val="30"/>
        </w:rPr>
        <w:t xml:space="preserve"> your </w:t>
      </w:r>
      <w:r>
        <w:rPr>
          <w:rFonts w:ascii="Seravek Medium" w:hAnsi="Seravek Medium" w:cs="Helvetica Neue"/>
          <w:b/>
          <w:color w:val="000000"/>
          <w:sz w:val="30"/>
          <w:szCs w:val="30"/>
        </w:rPr>
        <w:t>mind that you have to convince.</w:t>
      </w:r>
    </w:p>
    <w:p w14:paraId="0FE4ADE5" w14:textId="77777777" w:rsidR="00FF25C1" w:rsidRDefault="00FF25C1"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p>
    <w:p w14:paraId="3E5AEA9E" w14:textId="77777777" w:rsidR="007C252D" w:rsidRDefault="007C252D" w:rsidP="0083237B">
      <w:pPr>
        <w:widowControl w:val="0"/>
        <w:autoSpaceDE w:val="0"/>
        <w:autoSpaceDN w:val="0"/>
        <w:adjustRightInd w:val="0"/>
        <w:spacing w:line="280" w:lineRule="atLeast"/>
        <w:jc w:val="center"/>
        <w:rPr>
          <w:rFonts w:ascii="Seravek Medium" w:hAnsi="Seravek Medium" w:cs="Helvetica Neue"/>
          <w:b/>
          <w:color w:val="000000"/>
          <w:sz w:val="30"/>
          <w:szCs w:val="30"/>
        </w:rPr>
      </w:pPr>
      <w:r>
        <w:rPr>
          <w:rFonts w:ascii="Seravek Medium" w:hAnsi="Seravek Medium" w:cs="Helvetica Neue"/>
          <w:b/>
          <w:color w:val="000000"/>
          <w:sz w:val="30"/>
          <w:szCs w:val="30"/>
        </w:rPr>
        <w:t xml:space="preserve">You earn your trophies, medals, and accolades in the practice room. You pick them up at competitions. </w:t>
      </w:r>
    </w:p>
    <w:p w14:paraId="0AB45B6D" w14:textId="42524BEE" w:rsidR="00094C57" w:rsidRPr="0083237B" w:rsidRDefault="00094C57" w:rsidP="00A3590E">
      <w:pPr>
        <w:widowControl w:val="0"/>
        <w:autoSpaceDE w:val="0"/>
        <w:autoSpaceDN w:val="0"/>
        <w:adjustRightInd w:val="0"/>
        <w:spacing w:line="280" w:lineRule="atLeast"/>
        <w:rPr>
          <w:rFonts w:ascii="Seravek Medium" w:hAnsi="Seravek Medium" w:cs="Helvetica Neue"/>
          <w:b/>
          <w:color w:val="000000"/>
          <w:sz w:val="30"/>
          <w:szCs w:val="30"/>
        </w:rPr>
      </w:pPr>
      <w:bookmarkStart w:id="0" w:name="_GoBack"/>
      <w:bookmarkEnd w:id="0"/>
    </w:p>
    <w:sectPr w:rsidR="00094C57" w:rsidRPr="0083237B" w:rsidSect="00832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4D847" w14:textId="77777777" w:rsidR="00FF25C1" w:rsidRDefault="00FF25C1" w:rsidP="00852604">
      <w:r>
        <w:separator/>
      </w:r>
    </w:p>
  </w:endnote>
  <w:endnote w:type="continuationSeparator" w:id="0">
    <w:p w14:paraId="3939369B" w14:textId="77777777" w:rsidR="00FF25C1" w:rsidRDefault="00FF25C1" w:rsidP="0085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ravek Medium">
    <w:panose1 w:val="020B0703050000020004"/>
    <w:charset w:val="00"/>
    <w:family w:val="auto"/>
    <w:pitch w:val="variable"/>
    <w:sig w:usb0="A00000EF" w:usb1="5000207B" w:usb2="00000000" w:usb3="00000000" w:csb0="000000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2B4CDE" w14:textId="77777777" w:rsidR="00FF25C1" w:rsidRDefault="00FF25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9683B8" w14:textId="77777777" w:rsidR="00FF25C1" w:rsidRDefault="00FF25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BC5CCA" w14:textId="77777777" w:rsidR="00FF25C1" w:rsidRDefault="00FF25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1A52" w14:textId="77777777" w:rsidR="00FF25C1" w:rsidRDefault="00FF25C1" w:rsidP="00852604">
      <w:r>
        <w:separator/>
      </w:r>
    </w:p>
  </w:footnote>
  <w:footnote w:type="continuationSeparator" w:id="0">
    <w:p w14:paraId="3D5EE383" w14:textId="77777777" w:rsidR="00FF25C1" w:rsidRDefault="00FF25C1" w:rsidP="00852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82E83" w14:textId="77777777" w:rsidR="00FF25C1" w:rsidRDefault="00FF25C1">
    <w:pPr>
      <w:pStyle w:val="Header"/>
    </w:pPr>
    <w:r>
      <w:rPr>
        <w:noProof/>
      </w:rPr>
      <w:pict w14:anchorId="400E8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818.4pt;height:949.6pt;z-index:-251657216;mso-wrap-edited:f;mso-position-horizontal:center;mso-position-horizontal-relative:margin;mso-position-vertical:center;mso-position-vertical-relative:margin" wrapcoords="-19 0 -19 21565 21600 21565 21600 0 -19 0">
          <v:imagedata r:id="rId1" o:title="IMG_0018"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FDE4B8" w14:textId="77777777" w:rsidR="00FF25C1" w:rsidRPr="0083237B" w:rsidRDefault="00FF25C1" w:rsidP="0083237B">
    <w:pPr>
      <w:widowControl w:val="0"/>
      <w:autoSpaceDE w:val="0"/>
      <w:autoSpaceDN w:val="0"/>
      <w:adjustRightInd w:val="0"/>
      <w:spacing w:line="280" w:lineRule="atLeast"/>
      <w:jc w:val="center"/>
      <w:rPr>
        <w:rFonts w:ascii="Cooper Black" w:hAnsi="Cooper Black" w:cs="Helvetica Neue"/>
        <w:b/>
        <w:color w:val="000000"/>
        <w:sz w:val="92"/>
        <w:szCs w:val="92"/>
      </w:rPr>
    </w:pPr>
    <w:r>
      <w:rPr>
        <w:noProof/>
      </w:rPr>
      <w:pict w14:anchorId="08DD1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818.4pt;height:949.6pt;z-index:-251658240;mso-wrap-edited:f;mso-position-horizontal:center;mso-position-horizontal-relative:margin;mso-position-vertical:center;mso-position-vertical-relative:margin" wrapcoords="-19 0 -19 21565 21600 21565 21600 0 -19 0">
          <v:imagedata r:id="rId1" o:title="IMG_0018" gain="19661f" blacklevel="22938f"/>
        </v:shape>
      </w:pict>
    </w:r>
    <w:r w:rsidRPr="0083237B">
      <w:rPr>
        <w:rFonts w:ascii="Cooper Black" w:hAnsi="Cooper Black" w:cs="Helvetica Neue"/>
        <w:b/>
        <w:color w:val="000000"/>
        <w:sz w:val="92"/>
        <w:szCs w:val="92"/>
      </w:rPr>
      <w:t>HH WRESTLING</w:t>
    </w:r>
  </w:p>
  <w:p w14:paraId="713C4EC4" w14:textId="77777777" w:rsidR="00FF25C1" w:rsidRDefault="00FF25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AD551D" w14:textId="77777777" w:rsidR="00FF25C1" w:rsidRDefault="00FF25C1">
    <w:pPr>
      <w:pStyle w:val="Header"/>
    </w:pPr>
    <w:r>
      <w:rPr>
        <w:noProof/>
      </w:rPr>
      <w:pict w14:anchorId="25364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818.4pt;height:949.6pt;z-index:-251656192;mso-wrap-edited:f;mso-position-horizontal:center;mso-position-horizontal-relative:margin;mso-position-vertical:center;mso-position-vertical-relative:margin" wrapcoords="-19 0 -19 21565 21600 21565 21600 0 -19 0">
          <v:imagedata r:id="rId1" o:title="IMG_0018"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510A"/>
    <w:multiLevelType w:val="hybridMultilevel"/>
    <w:tmpl w:val="2794B2C2"/>
    <w:lvl w:ilvl="0" w:tplc="9D4046B6">
      <w:start w:val="267"/>
      <w:numFmt w:val="bullet"/>
      <w:lvlText w:val="-"/>
      <w:lvlJc w:val="left"/>
      <w:pPr>
        <w:ind w:left="440" w:hanging="360"/>
      </w:pPr>
      <w:rPr>
        <w:rFonts w:ascii="Seravek Medium" w:eastAsiaTheme="minorEastAsia" w:hAnsi="Seravek Medium" w:cs="Helvetica Neue"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04"/>
    <w:rsid w:val="00094C57"/>
    <w:rsid w:val="007C252D"/>
    <w:rsid w:val="0083237B"/>
    <w:rsid w:val="00852604"/>
    <w:rsid w:val="00926600"/>
    <w:rsid w:val="009322A3"/>
    <w:rsid w:val="00A3590E"/>
    <w:rsid w:val="00C941D3"/>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816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04"/>
    <w:pPr>
      <w:tabs>
        <w:tab w:val="center" w:pos="4320"/>
        <w:tab w:val="right" w:pos="8640"/>
      </w:tabs>
    </w:pPr>
  </w:style>
  <w:style w:type="character" w:customStyle="1" w:styleId="HeaderChar">
    <w:name w:val="Header Char"/>
    <w:basedOn w:val="DefaultParagraphFont"/>
    <w:link w:val="Header"/>
    <w:uiPriority w:val="99"/>
    <w:rsid w:val="00852604"/>
  </w:style>
  <w:style w:type="paragraph" w:styleId="Footer">
    <w:name w:val="footer"/>
    <w:basedOn w:val="Normal"/>
    <w:link w:val="FooterChar"/>
    <w:uiPriority w:val="99"/>
    <w:unhideWhenUsed/>
    <w:rsid w:val="00852604"/>
    <w:pPr>
      <w:tabs>
        <w:tab w:val="center" w:pos="4320"/>
        <w:tab w:val="right" w:pos="8640"/>
      </w:tabs>
    </w:pPr>
  </w:style>
  <w:style w:type="character" w:customStyle="1" w:styleId="FooterChar">
    <w:name w:val="Footer Char"/>
    <w:basedOn w:val="DefaultParagraphFont"/>
    <w:link w:val="Footer"/>
    <w:uiPriority w:val="99"/>
    <w:rsid w:val="00852604"/>
  </w:style>
  <w:style w:type="paragraph" w:styleId="ListParagraph">
    <w:name w:val="List Paragraph"/>
    <w:basedOn w:val="Normal"/>
    <w:uiPriority w:val="34"/>
    <w:qFormat/>
    <w:rsid w:val="00832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04"/>
    <w:pPr>
      <w:tabs>
        <w:tab w:val="center" w:pos="4320"/>
        <w:tab w:val="right" w:pos="8640"/>
      </w:tabs>
    </w:pPr>
  </w:style>
  <w:style w:type="character" w:customStyle="1" w:styleId="HeaderChar">
    <w:name w:val="Header Char"/>
    <w:basedOn w:val="DefaultParagraphFont"/>
    <w:link w:val="Header"/>
    <w:uiPriority w:val="99"/>
    <w:rsid w:val="00852604"/>
  </w:style>
  <w:style w:type="paragraph" w:styleId="Footer">
    <w:name w:val="footer"/>
    <w:basedOn w:val="Normal"/>
    <w:link w:val="FooterChar"/>
    <w:uiPriority w:val="99"/>
    <w:unhideWhenUsed/>
    <w:rsid w:val="00852604"/>
    <w:pPr>
      <w:tabs>
        <w:tab w:val="center" w:pos="4320"/>
        <w:tab w:val="right" w:pos="8640"/>
      </w:tabs>
    </w:pPr>
  </w:style>
  <w:style w:type="character" w:customStyle="1" w:styleId="FooterChar">
    <w:name w:val="Footer Char"/>
    <w:basedOn w:val="DefaultParagraphFont"/>
    <w:link w:val="Footer"/>
    <w:uiPriority w:val="99"/>
    <w:rsid w:val="00852604"/>
  </w:style>
  <w:style w:type="paragraph" w:styleId="ListParagraph">
    <w:name w:val="List Paragraph"/>
    <w:basedOn w:val="Normal"/>
    <w:uiPriority w:val="34"/>
    <w:qFormat/>
    <w:rsid w:val="00832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487</Words>
  <Characters>2298</Characters>
  <Application>Microsoft Macintosh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K/S MST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Mongillo</dc:creator>
  <cp:keywords/>
  <dc:description/>
  <cp:lastModifiedBy>Trent Mongillo</cp:lastModifiedBy>
  <cp:revision>3</cp:revision>
  <dcterms:created xsi:type="dcterms:W3CDTF">2017-11-02T22:24:00Z</dcterms:created>
  <dcterms:modified xsi:type="dcterms:W3CDTF">2017-11-02T23:14:00Z</dcterms:modified>
</cp:coreProperties>
</file>